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Default="00D942C8" w:rsidP="00A926B4">
      <w:pPr>
        <w:spacing w:line="196" w:lineRule="auto"/>
        <w:jc w:val="both"/>
        <w:rPr>
          <w:rFonts w:ascii="Arial" w:hAnsi="Arial" w:cs="Arial"/>
          <w:color w:val="000000"/>
          <w:spacing w:val="18"/>
          <w:w w:val="90"/>
          <w:sz w:val="32"/>
        </w:rPr>
      </w:pPr>
      <w:r>
        <w:rPr>
          <w:rFonts w:ascii="Arial" w:hAnsi="Arial" w:cs="Arial"/>
          <w:color w:val="000000"/>
          <w:spacing w:val="18"/>
          <w:w w:val="90"/>
          <w:sz w:val="32"/>
        </w:rPr>
        <w:tab/>
      </w:r>
      <w:r>
        <w:rPr>
          <w:rFonts w:ascii="Arial" w:hAnsi="Arial" w:cs="Arial"/>
          <w:color w:val="000000"/>
          <w:spacing w:val="18"/>
          <w:w w:val="90"/>
          <w:sz w:val="32"/>
        </w:rPr>
        <w:tab/>
      </w: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3B6FB6"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3B6FB6">
        <w:rPr>
          <w:rFonts w:ascii="Arial" w:hAnsi="Arial" w:cs="Arial"/>
          <w:b/>
          <w:color w:val="000000"/>
          <w:sz w:val="48"/>
        </w:rPr>
        <w:t xml:space="preserve"> </w:t>
      </w:r>
    </w:p>
    <w:p w:rsidR="00D942C8" w:rsidRPr="003B6FB6" w:rsidRDefault="003B6FB6" w:rsidP="00A926B4">
      <w:pPr>
        <w:spacing w:line="196" w:lineRule="auto"/>
        <w:jc w:val="center"/>
        <w:rPr>
          <w:rFonts w:ascii="Arial" w:hAnsi="Arial" w:cs="Arial"/>
          <w:b/>
          <w:color w:val="000000"/>
          <w:sz w:val="40"/>
          <w:szCs w:val="40"/>
        </w:rPr>
      </w:pPr>
      <w:r w:rsidRPr="003B6FB6">
        <w:rPr>
          <w:rFonts w:ascii="Arial" w:hAnsi="Arial" w:cs="Arial"/>
          <w:b/>
          <w:color w:val="000000"/>
          <w:sz w:val="40"/>
          <w:szCs w:val="40"/>
        </w:rPr>
        <w:t>(Members and Trustees)</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8502F3" w:rsidRPr="00D942C8" w:rsidRDefault="008502F3" w:rsidP="00A926B4">
      <w:pPr>
        <w:spacing w:line="196" w:lineRule="auto"/>
        <w:jc w:val="both"/>
        <w:rPr>
          <w:rFonts w:ascii="Arial" w:hAnsi="Arial" w:cs="Arial"/>
          <w:b/>
          <w:color w:val="000000"/>
          <w:u w:val="single"/>
        </w:rPr>
      </w:pPr>
    </w:p>
    <w:p w:rsidR="00933A88" w:rsidRPr="00D942C8" w:rsidRDefault="00933A88" w:rsidP="00933A88">
      <w:pPr>
        <w:spacing w:line="276" w:lineRule="auto"/>
        <w:jc w:val="both"/>
        <w:rPr>
          <w:rFonts w:ascii="Arial" w:hAnsi="Arial" w:cs="Arial"/>
          <w:color w:val="000000"/>
          <w:spacing w:val="-4"/>
        </w:rPr>
      </w:pPr>
      <w:r w:rsidRPr="00D942C8">
        <w:rPr>
          <w:rFonts w:ascii="Arial" w:hAnsi="Arial" w:cs="Arial"/>
          <w:color w:val="000000"/>
          <w:spacing w:val="-4"/>
        </w:rPr>
        <w:t>Northern Ireland Hospice (NIH) is committed to protecting the privacy of everyone who uses our care services (as patients or carers),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whom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Carers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Pr="00DE7094" w:rsidRDefault="00FB0F16" w:rsidP="00A926B4">
      <w:pPr>
        <w:pStyle w:val="ListParagraph"/>
        <w:numPr>
          <w:ilvl w:val="0"/>
          <w:numId w:val="16"/>
        </w:numPr>
        <w:spacing w:line="276" w:lineRule="auto"/>
        <w:ind w:left="0" w:firstLine="0"/>
        <w:jc w:val="both"/>
        <w:rPr>
          <w:rFonts w:ascii="Arial" w:hAnsi="Arial" w:cs="Arial"/>
          <w:b/>
          <w:color w:val="000000"/>
          <w:spacing w:val="-4"/>
        </w:rPr>
      </w:pPr>
      <w:r w:rsidRPr="00DE7094">
        <w:rPr>
          <w:rFonts w:ascii="Arial" w:hAnsi="Arial" w:cs="Arial"/>
          <w:b/>
          <w:color w:val="000000"/>
          <w:spacing w:val="-4"/>
        </w:rPr>
        <w:t xml:space="preserve">Members </w:t>
      </w:r>
      <w:r w:rsidR="007162EF" w:rsidRPr="00DE7094">
        <w:rPr>
          <w:rFonts w:ascii="Arial" w:hAnsi="Arial" w:cs="Arial"/>
          <w:b/>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DE7094"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DE7094">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p w:rsidR="00A926B4" w:rsidRDefault="00A926B4" w:rsidP="00A926B4">
      <w:pPr>
        <w:jc w:val="both"/>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6.0 Members and Trustees</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Pr="00D942C8" w:rsidRDefault="00A926B4" w:rsidP="00A926B4">
      <w:pPr>
        <w:jc w:val="both"/>
        <w:rPr>
          <w:rFonts w:ascii="Arial" w:hAnsi="Arial" w:cs="Arial"/>
          <w:color w:val="000000"/>
          <w:spacing w:val="-7"/>
        </w:rPr>
      </w:pPr>
    </w:p>
    <w:p w:rsidR="00783F57" w:rsidRPr="00D942C8" w:rsidRDefault="00783F57" w:rsidP="00A926B4">
      <w:pPr>
        <w:jc w:val="both"/>
        <w:rPr>
          <w:rFonts w:ascii="Arial" w:hAnsi="Arial" w:cs="Arial"/>
          <w:color w:val="000000"/>
          <w:spacing w:val="-7"/>
        </w:rPr>
      </w:pPr>
    </w:p>
    <w:p w:rsidR="00783F57" w:rsidRPr="00AD20A5" w:rsidRDefault="00783F57" w:rsidP="00A926B4">
      <w:pPr>
        <w:jc w:val="both"/>
        <w:rPr>
          <w:rFonts w:ascii="Arial" w:hAnsi="Arial" w:cs="Arial"/>
          <w:color w:val="000000"/>
          <w:spacing w:val="-7"/>
        </w:rPr>
      </w:pPr>
      <w:r>
        <w:rPr>
          <w:rFonts w:ascii="Arial" w:hAnsi="Arial" w:cs="Arial"/>
          <w:color w:val="000000"/>
          <w:spacing w:val="-7"/>
        </w:rPr>
        <w:t xml:space="preserve">Northern Ireland Hospice obtains, records and processes </w:t>
      </w:r>
      <w:r w:rsidRPr="00D942C8">
        <w:rPr>
          <w:rFonts w:ascii="Arial" w:hAnsi="Arial" w:cs="Arial"/>
          <w:color w:val="000000"/>
          <w:spacing w:val="-7"/>
        </w:rPr>
        <w:t xml:space="preserve">personal </w:t>
      </w:r>
      <w:r>
        <w:rPr>
          <w:rFonts w:ascii="Arial" w:hAnsi="Arial" w:cs="Arial"/>
          <w:color w:val="000000"/>
          <w:spacing w:val="-7"/>
        </w:rPr>
        <w:t>data about our Members in order t</w:t>
      </w:r>
      <w:r w:rsidRPr="00034DB3">
        <w:rPr>
          <w:rFonts w:ascii="Arial" w:eastAsia="Times New Roman" w:hAnsi="Arial" w:cs="Arial"/>
          <w:color w:val="000000"/>
          <w:lang w:eastAsia="en-GB"/>
        </w:rPr>
        <w:t xml:space="preserve">o maintain a register of and fulfil our obligations to Members in line with our Articles of Association, including annual renewal of Membership and processing of payments as well as issuing communications. </w:t>
      </w:r>
      <w:r w:rsidRPr="00D942C8">
        <w:rPr>
          <w:rFonts w:ascii="Arial" w:hAnsi="Arial" w:cs="Arial"/>
          <w:color w:val="000000"/>
          <w:spacing w:val="-7"/>
        </w:rPr>
        <w:t>Th</w:t>
      </w:r>
      <w:r>
        <w:rPr>
          <w:rFonts w:ascii="Arial" w:hAnsi="Arial" w:cs="Arial"/>
          <w:color w:val="000000"/>
          <w:spacing w:val="-7"/>
        </w:rPr>
        <w:t xml:space="preserve">is data </w:t>
      </w:r>
      <w:r w:rsidRPr="00D942C8">
        <w:rPr>
          <w:rFonts w:ascii="Arial" w:hAnsi="Arial" w:cs="Arial"/>
          <w:color w:val="000000"/>
          <w:spacing w:val="-7"/>
        </w:rPr>
        <w:t>usually include</w:t>
      </w:r>
      <w:r>
        <w:rPr>
          <w:rFonts w:ascii="Arial" w:hAnsi="Arial" w:cs="Arial"/>
          <w:color w:val="000000"/>
          <w:spacing w:val="-7"/>
        </w:rPr>
        <w:t>s b</w:t>
      </w:r>
      <w:r w:rsidRPr="00AD20A5">
        <w:rPr>
          <w:rFonts w:ascii="Arial" w:hAnsi="Arial" w:cs="Arial"/>
          <w:color w:val="000000"/>
          <w:spacing w:val="-7"/>
        </w:rPr>
        <w:t>asic details such as your name, address, telephone number</w:t>
      </w:r>
      <w:r>
        <w:rPr>
          <w:rFonts w:ascii="Arial" w:hAnsi="Arial" w:cs="Arial"/>
          <w:color w:val="000000"/>
          <w:spacing w:val="-7"/>
        </w:rPr>
        <w:t>.</w:t>
      </w:r>
    </w:p>
    <w:p w:rsidR="00BA4840" w:rsidRPr="00270977" w:rsidRDefault="00783F57" w:rsidP="00BA4840">
      <w:pPr>
        <w:jc w:val="both"/>
        <w:rPr>
          <w:rFonts w:ascii="Arial" w:eastAsia="Times New Roman" w:hAnsi="Arial" w:cs="Arial"/>
          <w:color w:val="000000"/>
          <w:lang w:eastAsia="en-GB"/>
        </w:rPr>
      </w:pPr>
      <w:r w:rsidRPr="00034DB3">
        <w:rPr>
          <w:rFonts w:ascii="Arial" w:eastAsia="Times New Roman" w:hAnsi="Arial" w:cs="Arial"/>
          <w:color w:val="000000"/>
          <w:lang w:eastAsia="en-GB"/>
        </w:rPr>
        <w:t xml:space="preserve"> </w:t>
      </w:r>
      <w:r w:rsidRPr="00BA4840">
        <w:rPr>
          <w:rFonts w:ascii="Arial" w:eastAsia="Times New Roman" w:hAnsi="Arial" w:cs="Arial"/>
          <w:color w:val="000000"/>
          <w:lang w:eastAsia="en-GB"/>
        </w:rPr>
        <w:t xml:space="preserve">Northern Ireland Hospice obtains, records and processes personal data about our Trustees in order to fulfil its obligations </w:t>
      </w:r>
      <w:r w:rsidR="00BA4840" w:rsidRPr="00BA4840">
        <w:rPr>
          <w:rFonts w:ascii="Arial" w:eastAsia="Times New Roman" w:hAnsi="Arial" w:cs="Arial"/>
          <w:color w:val="000000"/>
          <w:lang w:eastAsia="en-GB"/>
        </w:rPr>
        <w:t>including but not limited to</w:t>
      </w:r>
      <w:r w:rsidR="00BA4840">
        <w:rPr>
          <w:rFonts w:ascii="Arial" w:eastAsia="Times New Roman" w:hAnsi="Arial" w:cs="Arial"/>
          <w:color w:val="000000"/>
          <w:lang w:eastAsia="en-GB"/>
        </w:rPr>
        <w:t>:-</w:t>
      </w:r>
      <w:r w:rsidR="00BA4840" w:rsidRPr="00BA4840">
        <w:rPr>
          <w:rFonts w:ascii="Arial" w:eastAsia="Times New Roman" w:hAnsi="Arial" w:cs="Arial"/>
          <w:color w:val="000000"/>
          <w:lang w:eastAsia="en-GB"/>
        </w:rPr>
        <w:t xml:space="preserve"> registration at</w:t>
      </w:r>
      <w:r w:rsidRPr="00BA4840">
        <w:rPr>
          <w:rFonts w:ascii="Arial" w:eastAsia="Times New Roman" w:hAnsi="Arial" w:cs="Arial"/>
          <w:color w:val="000000"/>
          <w:lang w:eastAsia="en-GB"/>
        </w:rPr>
        <w:t xml:space="preserve"> Companies House and Charity Commission</w:t>
      </w:r>
      <w:r w:rsidR="00BA4840" w:rsidRPr="00BA4840">
        <w:rPr>
          <w:rFonts w:ascii="Arial" w:eastAsia="Times New Roman" w:hAnsi="Arial" w:cs="Arial"/>
          <w:color w:val="000000"/>
          <w:lang w:eastAsia="en-GB"/>
        </w:rPr>
        <w:t xml:space="preserve">; </w:t>
      </w:r>
      <w:r w:rsidR="00BA4840" w:rsidRPr="00270977">
        <w:rPr>
          <w:rFonts w:ascii="Arial" w:eastAsia="Times New Roman" w:hAnsi="Arial" w:cs="Arial"/>
          <w:color w:val="000000"/>
          <w:lang w:eastAsia="en-GB"/>
        </w:rPr>
        <w:t>communicating regarding the affairs of NI Hospice</w:t>
      </w:r>
      <w:r w:rsidR="00AA0550" w:rsidRPr="00270977">
        <w:rPr>
          <w:rFonts w:ascii="Arial" w:eastAsia="Times New Roman" w:hAnsi="Arial" w:cs="Arial"/>
          <w:color w:val="000000"/>
          <w:lang w:eastAsia="en-GB"/>
        </w:rPr>
        <w:t>,</w:t>
      </w:r>
      <w:r w:rsidR="00BA4840" w:rsidRPr="00270977">
        <w:rPr>
          <w:rFonts w:ascii="Arial" w:eastAsia="Times New Roman" w:hAnsi="Arial" w:cs="Arial"/>
          <w:color w:val="000000"/>
          <w:lang w:eastAsia="en-GB"/>
        </w:rPr>
        <w:t xml:space="preserve"> payment of expenses</w:t>
      </w:r>
      <w:r w:rsidR="00AA0550" w:rsidRPr="00270977">
        <w:rPr>
          <w:rFonts w:ascii="Arial" w:eastAsia="Times New Roman" w:hAnsi="Arial" w:cs="Arial"/>
          <w:color w:val="000000"/>
          <w:lang w:eastAsia="en-GB"/>
        </w:rPr>
        <w:t>,</w:t>
      </w:r>
      <w:r w:rsidR="00BA4840" w:rsidRPr="00270977">
        <w:rPr>
          <w:rFonts w:ascii="Arial" w:eastAsia="Times New Roman" w:hAnsi="Arial" w:cs="Arial"/>
          <w:color w:val="000000"/>
          <w:lang w:eastAsia="en-GB"/>
        </w:rPr>
        <w:t xml:space="preserve"> prevention of fraud.</w:t>
      </w:r>
    </w:p>
    <w:p w:rsidR="007E31D8" w:rsidRDefault="007E31D8" w:rsidP="00A926B4">
      <w:pPr>
        <w:jc w:val="both"/>
        <w:rPr>
          <w:rFonts w:ascii="Arial" w:hAnsi="Arial" w:cs="Arial"/>
          <w:color w:val="000000"/>
          <w:spacing w:val="-7"/>
        </w:rPr>
      </w:pPr>
    </w:p>
    <w:p w:rsidR="00783F57" w:rsidRPr="00AD20A5" w:rsidRDefault="00783F57" w:rsidP="00A926B4">
      <w:pPr>
        <w:jc w:val="both"/>
        <w:rPr>
          <w:rFonts w:ascii="Arial" w:hAnsi="Arial" w:cs="Arial"/>
          <w:color w:val="000000"/>
          <w:spacing w:val="-7"/>
        </w:rPr>
      </w:pPr>
      <w:r w:rsidRPr="00D942C8">
        <w:rPr>
          <w:rFonts w:ascii="Arial" w:hAnsi="Arial" w:cs="Arial"/>
          <w:color w:val="000000"/>
          <w:spacing w:val="-7"/>
        </w:rPr>
        <w:t>Th</w:t>
      </w:r>
      <w:r>
        <w:rPr>
          <w:rFonts w:ascii="Arial" w:hAnsi="Arial" w:cs="Arial"/>
          <w:color w:val="000000"/>
          <w:spacing w:val="-7"/>
        </w:rPr>
        <w:t xml:space="preserve">is data </w:t>
      </w:r>
      <w:r w:rsidRPr="00D942C8">
        <w:rPr>
          <w:rFonts w:ascii="Arial" w:hAnsi="Arial" w:cs="Arial"/>
          <w:color w:val="000000"/>
          <w:spacing w:val="-7"/>
        </w:rPr>
        <w:t>usually include</w:t>
      </w:r>
      <w:r>
        <w:rPr>
          <w:rFonts w:ascii="Arial" w:hAnsi="Arial" w:cs="Arial"/>
          <w:color w:val="000000"/>
          <w:spacing w:val="-7"/>
        </w:rPr>
        <w:t>s b</w:t>
      </w:r>
      <w:r w:rsidRPr="00AD20A5">
        <w:rPr>
          <w:rFonts w:ascii="Arial" w:hAnsi="Arial" w:cs="Arial"/>
          <w:color w:val="000000"/>
          <w:spacing w:val="-7"/>
        </w:rPr>
        <w:t>asic details such as your name, address, telephone number</w:t>
      </w:r>
      <w:r>
        <w:rPr>
          <w:rFonts w:ascii="Arial" w:hAnsi="Arial" w:cs="Arial"/>
          <w:color w:val="000000"/>
          <w:spacing w:val="-7"/>
        </w:rPr>
        <w:t xml:space="preserve"> as well as other business interests and nationality.</w:t>
      </w:r>
    </w:p>
    <w:p w:rsidR="00270977" w:rsidRPr="00270977" w:rsidRDefault="00270977" w:rsidP="00270977">
      <w:pPr>
        <w:shd w:val="clear" w:color="auto" w:fill="FFFFFF"/>
        <w:spacing w:before="100" w:beforeAutospacing="1" w:after="100" w:afterAutospacing="1"/>
        <w:jc w:val="both"/>
        <w:rPr>
          <w:rFonts w:ascii="Arial" w:eastAsia="Times New Roman" w:hAnsi="Arial" w:cs="Arial"/>
          <w:color w:val="000000"/>
          <w:lang w:eastAsia="en-GB"/>
        </w:rPr>
      </w:pPr>
      <w:r w:rsidRPr="00270977">
        <w:rPr>
          <w:rFonts w:ascii="Arial" w:eastAsia="Times New Roman" w:hAnsi="Arial" w:cs="Arial"/>
          <w:color w:val="000000"/>
          <w:lang w:eastAsia="en-GB"/>
        </w:rPr>
        <w:t xml:space="preserve">We process this personal data under the lawful basis of legitimate interests. The legitimate interests of Northern Ireland Hospice are to provide palliative care to patients, and support and information to their carers and families (for example social work, bereavement support, chaplain support) and to manage the effective running of Northern Ireland Hospice. </w:t>
      </w:r>
    </w:p>
    <w:p w:rsidR="00BA4840" w:rsidRDefault="00BA4840" w:rsidP="00BA4840">
      <w:pPr>
        <w:jc w:val="both"/>
        <w:rPr>
          <w:rFonts w:ascii="Arial" w:eastAsia="Times New Roman" w:hAnsi="Arial" w:cs="Arial"/>
          <w:color w:val="000000"/>
          <w:lang w:eastAsia="en-GB"/>
        </w:rPr>
      </w:pPr>
    </w:p>
    <w:p w:rsidR="00783F57" w:rsidRPr="00D942C8" w:rsidRDefault="00783F57" w:rsidP="00A926B4">
      <w:pPr>
        <w:jc w:val="both"/>
        <w:rPr>
          <w:rFonts w:ascii="Arial" w:hAnsi="Arial" w:cs="Arial"/>
          <w:color w:val="000000"/>
          <w:spacing w:val="-7"/>
        </w:rPr>
      </w:pPr>
    </w:p>
    <w:p w:rsidR="00783F57" w:rsidRPr="00D942C8" w:rsidRDefault="00783F57" w:rsidP="00A926B4">
      <w:pPr>
        <w:jc w:val="both"/>
        <w:rPr>
          <w:rFonts w:ascii="Arial" w:hAnsi="Arial" w:cs="Arial"/>
          <w:color w:val="000000"/>
          <w:spacing w:val="-7"/>
        </w:rPr>
      </w:pPr>
      <w:r>
        <w:rPr>
          <w:rFonts w:ascii="Arial" w:hAnsi="Arial" w:cs="Arial"/>
          <w:color w:val="000000"/>
          <w:spacing w:val="-7"/>
        </w:rPr>
        <w:t>We</w:t>
      </w:r>
      <w:r w:rsidRPr="00D942C8">
        <w:rPr>
          <w:rFonts w:ascii="Arial" w:hAnsi="Arial" w:cs="Arial"/>
          <w:color w:val="000000"/>
          <w:spacing w:val="-7"/>
        </w:rPr>
        <w:t xml:space="preserve"> have a legal duty to keep these</w:t>
      </w:r>
      <w:r>
        <w:rPr>
          <w:rFonts w:ascii="Arial" w:hAnsi="Arial" w:cs="Arial"/>
          <w:color w:val="000000"/>
          <w:spacing w:val="-7"/>
        </w:rPr>
        <w:t xml:space="preserve"> details</w:t>
      </w:r>
      <w:r w:rsidRPr="00D942C8">
        <w:rPr>
          <w:rFonts w:ascii="Arial" w:hAnsi="Arial" w:cs="Arial"/>
          <w:color w:val="000000"/>
          <w:spacing w:val="-7"/>
        </w:rPr>
        <w:t xml:space="preserve"> confidential, accurate and secure at all times </w:t>
      </w:r>
      <w:r>
        <w:rPr>
          <w:rFonts w:ascii="Arial" w:hAnsi="Arial" w:cs="Arial"/>
          <w:color w:val="000000"/>
          <w:spacing w:val="-7"/>
        </w:rPr>
        <w:t xml:space="preserve">and to only keep them for the duration required </w:t>
      </w:r>
      <w:r w:rsidRPr="00D942C8">
        <w:rPr>
          <w:rFonts w:ascii="Arial" w:hAnsi="Arial" w:cs="Arial"/>
          <w:color w:val="000000"/>
          <w:spacing w:val="-7"/>
        </w:rPr>
        <w:t>in line with Data Protection laws and in line with our Records keeping policy.</w:t>
      </w:r>
    </w:p>
    <w:p w:rsidR="00783F57" w:rsidRPr="00D942C8" w:rsidRDefault="00783F57" w:rsidP="00A926B4">
      <w:pPr>
        <w:jc w:val="both"/>
        <w:rPr>
          <w:rFonts w:ascii="Arial" w:hAnsi="Arial" w:cs="Arial"/>
          <w:color w:val="000000"/>
          <w:spacing w:val="-7"/>
        </w:rPr>
      </w:pPr>
    </w:p>
    <w:p w:rsidR="00783F57" w:rsidRDefault="00783F57" w:rsidP="00A926B4">
      <w:pPr>
        <w:jc w:val="both"/>
        <w:rPr>
          <w:rFonts w:ascii="Arial" w:hAnsi="Arial" w:cs="Arial"/>
          <w:color w:val="000000"/>
          <w:spacing w:val="-7"/>
        </w:rPr>
      </w:pPr>
      <w:r w:rsidRPr="00D942C8">
        <w:rPr>
          <w:rFonts w:ascii="Arial" w:hAnsi="Arial" w:cs="Arial"/>
          <w:color w:val="000000"/>
          <w:spacing w:val="-7"/>
        </w:rPr>
        <w:t>We will not routinely disclose any information about you without your express permission.  However, there are circumstances where we must or can share information about you owing to a legal/statutory obligation</w:t>
      </w:r>
      <w:r w:rsidR="00AB1B36">
        <w:rPr>
          <w:rFonts w:ascii="Arial" w:hAnsi="Arial" w:cs="Arial"/>
          <w:color w:val="000000"/>
          <w:spacing w:val="-7"/>
        </w:rPr>
        <w:t>, please see Sharing of your Data section below</w:t>
      </w:r>
      <w:r w:rsidRPr="00D942C8">
        <w:rPr>
          <w:rFonts w:ascii="Arial" w:hAnsi="Arial" w:cs="Arial"/>
          <w:color w:val="000000"/>
          <w:spacing w:val="-7"/>
        </w:rPr>
        <w:t>.</w:t>
      </w:r>
    </w:p>
    <w:p w:rsidR="00A926B4" w:rsidRDefault="00A926B4" w:rsidP="00A926B4">
      <w:pPr>
        <w:jc w:val="both"/>
        <w:rPr>
          <w:rFonts w:ascii="Arial" w:hAnsi="Arial" w:cs="Arial"/>
          <w:color w:val="000000"/>
          <w:spacing w:val="-7"/>
        </w:rPr>
      </w:pPr>
    </w:p>
    <w:p w:rsidR="0089503B" w:rsidRDefault="0089503B" w:rsidP="00A926B4">
      <w:pPr>
        <w:jc w:val="both"/>
        <w:rPr>
          <w:rFonts w:ascii="Arial" w:hAnsi="Arial" w:cs="Arial"/>
          <w:b/>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Default="00A926B4" w:rsidP="00A926B4">
      <w:pPr>
        <w:jc w:val="both"/>
        <w:rPr>
          <w:rFonts w:ascii="Arial" w:hAnsi="Arial" w:cs="Arial"/>
          <w:b/>
          <w:color w:val="000000"/>
          <w:spacing w:val="-7"/>
        </w:rPr>
      </w:pPr>
    </w:p>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4E1D15" w:rsidRPr="00D942C8" w:rsidRDefault="00783F57" w:rsidP="00A926B4">
      <w:pPr>
        <w:jc w:val="both"/>
        <w:rPr>
          <w:rFonts w:ascii="Arial" w:hAnsi="Arial" w:cs="Arial"/>
          <w:color w:val="000000"/>
          <w:spacing w:val="-7"/>
        </w:rPr>
      </w:pPr>
      <w:r>
        <w:rPr>
          <w:rFonts w:ascii="Arial" w:hAnsi="Arial" w:cs="Arial"/>
          <w:color w:val="000000"/>
          <w:spacing w:val="-7"/>
        </w:rPr>
        <w:t xml:space="preserve">Company Secretary </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Default="00270977" w:rsidP="00A926B4">
      <w:pPr>
        <w:jc w:val="both"/>
        <w:rPr>
          <w:rFonts w:ascii="Arial" w:hAnsi="Arial" w:cs="Arial"/>
          <w:color w:val="000000"/>
          <w:spacing w:val="-7"/>
        </w:rPr>
      </w:pPr>
      <w:r>
        <w:rPr>
          <w:rFonts w:ascii="Arial" w:hAnsi="Arial" w:cs="Arial"/>
          <w:color w:val="000000"/>
          <w:spacing w:val="-7"/>
        </w:rPr>
        <w:t>18 O’Neill Road</w:t>
      </w:r>
    </w:p>
    <w:p w:rsidR="00270977" w:rsidRDefault="00270977" w:rsidP="00A926B4">
      <w:pPr>
        <w:jc w:val="both"/>
        <w:rPr>
          <w:rFonts w:ascii="Arial" w:hAnsi="Arial" w:cs="Arial"/>
          <w:color w:val="000000"/>
          <w:spacing w:val="-7"/>
        </w:rPr>
      </w:pPr>
      <w:r>
        <w:rPr>
          <w:rFonts w:ascii="Arial" w:hAnsi="Arial" w:cs="Arial"/>
          <w:color w:val="000000"/>
          <w:spacing w:val="-7"/>
        </w:rPr>
        <w:t>Newtownabbey</w:t>
      </w:r>
    </w:p>
    <w:p w:rsidR="00270977" w:rsidRPr="00D942C8" w:rsidRDefault="00270977" w:rsidP="00A926B4">
      <w:pPr>
        <w:jc w:val="both"/>
        <w:rPr>
          <w:rFonts w:ascii="Arial" w:hAnsi="Arial" w:cs="Arial"/>
          <w:color w:val="000000"/>
          <w:spacing w:val="-7"/>
        </w:rPr>
      </w:pPr>
      <w:r>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4E1D15"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AB1B36" w:rsidRPr="00580FBC" w:rsidRDefault="009F1EBF" w:rsidP="00AB1B36">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withdraw consent if that is the basis of our processing</w:t>
      </w:r>
      <w:r w:rsidR="00AB1B36">
        <w:rPr>
          <w:rFonts w:ascii="Arial" w:hAnsi="Arial" w:cs="Arial"/>
          <w:color w:val="000000"/>
          <w:spacing w:val="-7"/>
        </w:rPr>
        <w:t xml:space="preserve"> </w:t>
      </w:r>
      <w:r w:rsidR="00AB1B36" w:rsidRPr="00580FBC">
        <w:rPr>
          <w:rFonts w:ascii="Arial" w:hAnsi="Arial" w:cs="Arial"/>
          <w:color w:val="000000"/>
          <w:spacing w:val="-7"/>
        </w:rPr>
        <w:t xml:space="preserve">– please contact our </w:t>
      </w:r>
      <w:r w:rsidR="00CA413A">
        <w:rPr>
          <w:rFonts w:ascii="Arial" w:hAnsi="Arial" w:cs="Arial"/>
          <w:color w:val="000000"/>
          <w:spacing w:val="-7"/>
        </w:rPr>
        <w:t>Company Secretary</w:t>
      </w:r>
      <w:r w:rsidR="00AB1B36" w:rsidRPr="00580FBC">
        <w:rPr>
          <w:rFonts w:ascii="Arial" w:hAnsi="Arial" w:cs="Arial"/>
          <w:color w:val="000000"/>
          <w:spacing w:val="-7"/>
        </w:rPr>
        <w:t xml:space="preserve"> at the </w:t>
      </w:r>
    </w:p>
    <w:p w:rsidR="00AB1B36" w:rsidRPr="009F1EBF" w:rsidRDefault="00AB1B36" w:rsidP="00AB1B36">
      <w:pPr>
        <w:pStyle w:val="ListParagraph"/>
        <w:rPr>
          <w:rFonts w:ascii="Arial" w:hAnsi="Arial" w:cs="Arial"/>
          <w:color w:val="000000"/>
          <w:spacing w:val="-7"/>
        </w:rPr>
      </w:pPr>
      <w:r>
        <w:rPr>
          <w:rFonts w:ascii="Arial" w:hAnsi="Arial" w:cs="Arial"/>
          <w:color w:val="000000"/>
          <w:spacing w:val="-7"/>
        </w:rPr>
        <w:t>address or phone number above with any such requests or</w:t>
      </w:r>
      <w:r w:rsidR="00CA413A">
        <w:rPr>
          <w:rFonts w:ascii="Arial" w:hAnsi="Arial" w:cs="Arial"/>
          <w:color w:val="000000"/>
          <w:spacing w:val="-7"/>
        </w:rPr>
        <w:t xml:space="preserve"> our Data Protection Officer using the contact details set out below with any</w:t>
      </w:r>
      <w:r>
        <w:rPr>
          <w:rFonts w:ascii="Arial" w:hAnsi="Arial" w:cs="Arial"/>
          <w:color w:val="000000"/>
          <w:spacing w:val="-7"/>
        </w:rPr>
        <w:t xml:space="preserve"> queries on this issue</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r>
        <w:rPr>
          <w:rFonts w:ascii="Arial" w:hAnsi="Arial" w:cs="Arial"/>
          <w:color w:val="000000"/>
          <w:spacing w:val="-7"/>
        </w:rPr>
        <w:t>you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C87CAD" w:rsidRDefault="00C87CAD" w:rsidP="002F7127">
      <w:pPr>
        <w:pStyle w:val="ListParagraph"/>
        <w:ind w:left="0" w:firstLine="720"/>
        <w:jc w:val="both"/>
        <w:rPr>
          <w:rFonts w:ascii="Arial" w:hAnsi="Arial" w:cs="Arial"/>
          <w:color w:val="000000"/>
          <w:spacing w:val="-7"/>
        </w:rPr>
      </w:pPr>
      <w:r w:rsidRPr="009F1EBF">
        <w:rPr>
          <w:rFonts w:ascii="Arial" w:hAnsi="Arial" w:cs="Arial"/>
          <w:color w:val="000000"/>
          <w:spacing w:val="-7"/>
        </w:rPr>
        <w:t>significant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to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Cromac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AB1B36" w:rsidRDefault="00AB1B36" w:rsidP="00A926B4">
      <w:pPr>
        <w:spacing w:before="396" w:line="276" w:lineRule="auto"/>
        <w:jc w:val="both"/>
        <w:rPr>
          <w:rFonts w:ascii="Arial" w:hAnsi="Arial" w:cs="Arial"/>
          <w:color w:val="000000"/>
          <w:spacing w:val="-7"/>
        </w:rPr>
      </w:pPr>
      <w:r w:rsidRPr="00AB1B36">
        <w:rPr>
          <w:rFonts w:ascii="Arial" w:hAnsi="Arial" w:cs="Arial"/>
          <w:color w:val="000000"/>
          <w:spacing w:val="-7"/>
        </w:rPr>
        <w:t>Further information on these rights is available from the Information Commissioners website https://ico.org.uk/.</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lastRenderedPageBreak/>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9F1EBF" w:rsidRDefault="009F1EBF" w:rsidP="00A926B4">
      <w:pPr>
        <w:spacing w:before="396" w:line="276" w:lineRule="auto"/>
        <w:jc w:val="both"/>
        <w:rPr>
          <w:rFonts w:ascii="Arial" w:hAnsi="Arial" w:cs="Arial"/>
          <w:color w:val="000000"/>
          <w:spacing w:val="-7"/>
        </w:rPr>
      </w:pPr>
      <w:r>
        <w:rPr>
          <w:rFonts w:ascii="Arial" w:hAnsi="Arial" w:cs="Arial"/>
          <w:color w:val="000000"/>
          <w:spacing w:val="-7"/>
        </w:rPr>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However, in order to comply with legal requirements such as holding Gift Aid Declarations for HM Revenue &amp; Customs </w:t>
      </w:r>
      <w:r w:rsidR="00AA0550">
        <w:rPr>
          <w:rFonts w:ascii="Arial" w:hAnsi="Arial" w:cs="Arial"/>
          <w:color w:val="000000"/>
          <w:spacing w:val="-7"/>
        </w:rPr>
        <w:t xml:space="preserve">in relation to membership fees and/or other donations </w:t>
      </w:r>
      <w:r w:rsidRPr="00D942C8">
        <w:rPr>
          <w:rFonts w:ascii="Arial" w:hAnsi="Arial" w:cs="Arial"/>
          <w:color w:val="000000"/>
          <w:spacing w:val="-7"/>
        </w:rPr>
        <w:t xml:space="preserve">we may need to retain your data.  </w:t>
      </w:r>
    </w:p>
    <w:p w:rsidR="009F1EBF" w:rsidRDefault="009F1EBF"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AA0550">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r w:rsidR="008A23E3">
        <w:rPr>
          <w:rFonts w:ascii="Arial" w:hAnsi="Arial" w:cs="Arial"/>
          <w:color w:val="000000"/>
          <w:spacing w:val="-7"/>
        </w:rPr>
        <w:t xml:space="preserve"> See Third Party Processing for further information.</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When using websites owned by other organisations to communicate with us, such as Twitter or Facebook, then please consult their privacy policies/notices.</w:t>
      </w:r>
    </w:p>
    <w:p w:rsidR="001F779F" w:rsidRDefault="001F779F" w:rsidP="00A926B4">
      <w:pPr>
        <w:jc w:val="both"/>
        <w:rPr>
          <w:rFonts w:ascii="Arial" w:hAnsi="Arial" w:cs="Arial"/>
          <w:b/>
          <w:color w:val="000000"/>
          <w:spacing w:val="-7"/>
        </w:rPr>
      </w:pP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r>
        <w:rPr>
          <w:rFonts w:ascii="Arial" w:hAnsi="Arial" w:cs="Arial"/>
          <w:color w:val="000000"/>
          <w:spacing w:val="-7"/>
        </w:rPr>
        <w:t>co</w:t>
      </w:r>
      <w:bookmarkStart w:id="0" w:name="_GoBack"/>
      <w:bookmarkEnd w:id="0"/>
      <w:r>
        <w:rPr>
          <w:rFonts w:ascii="Arial" w:hAnsi="Arial" w:cs="Arial"/>
          <w:color w:val="000000"/>
          <w:spacing w:val="-7"/>
        </w:rPr>
        <w:t>mmitted.</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2F7127" w:rsidRDefault="002F7127" w:rsidP="00A926B4">
      <w:pPr>
        <w:spacing w:before="396" w:line="360" w:lineRule="auto"/>
        <w:jc w:val="both"/>
        <w:rPr>
          <w:rFonts w:ascii="Arial" w:hAnsi="Arial" w:cs="Arial"/>
          <w:b/>
          <w:color w:val="000000"/>
          <w:spacing w:val="-7"/>
        </w:rPr>
      </w:pP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Sometimes we use external companies to collect or process personal data on our behalf.  We do comprehensive checks on these companies before we work with them, and put a contract in place that sets out our expectations and requirements,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 xml:space="preserve">Your personal data will not be transferred to countries outside the EEA unless the country‘s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You may choose to tell us about your experiences with life threatening, life-limiting illness as a service user, carer,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AB1B36" w:rsidRDefault="002F7127" w:rsidP="00AB1B36">
      <w:pPr>
        <w:spacing w:before="396" w:line="276" w:lineRule="auto"/>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AB1B36">
        <w:rPr>
          <w:rFonts w:ascii="Arial" w:hAnsi="Arial" w:cs="Arial"/>
          <w:b/>
          <w:color w:val="000000"/>
          <w:spacing w:val="-7"/>
        </w:rPr>
        <w:t>Retention Period</w:t>
      </w:r>
    </w:p>
    <w:p w:rsidR="00AB1B36" w:rsidRDefault="00AB1B36" w:rsidP="00AB1B36">
      <w:pPr>
        <w:pStyle w:val="NoSpacing"/>
      </w:pPr>
    </w:p>
    <w:p w:rsidR="00AB1B36" w:rsidRDefault="00AB1B36" w:rsidP="00AB1B36">
      <w:pPr>
        <w:pStyle w:val="NoSpacing"/>
        <w:rPr>
          <w:rFonts w:ascii="Arial" w:hAnsi="Arial" w:cs="Arial"/>
          <w:color w:val="000000"/>
          <w:spacing w:val="-7"/>
          <w:lang w:val="en-US"/>
        </w:rPr>
      </w:pPr>
      <w:r w:rsidRPr="00270977">
        <w:rPr>
          <w:rFonts w:ascii="Arial" w:hAnsi="Arial" w:cs="Arial"/>
          <w:color w:val="000000"/>
          <w:spacing w:val="-7"/>
          <w:lang w:val="en-US"/>
        </w:rPr>
        <w:t xml:space="preserve">We do not keep your data for longer than is necessary for the purposes for which it was provided.  We will retain information on individuals in compliance with statutory requirements or in line with organisational needs where there are no such statutory requirements.  This is in accordance with our Records </w:t>
      </w:r>
      <w:r w:rsidR="00AA0550">
        <w:rPr>
          <w:rFonts w:ascii="Arial" w:hAnsi="Arial" w:cs="Arial"/>
          <w:color w:val="000000"/>
          <w:spacing w:val="-7"/>
          <w:lang w:val="en-US"/>
        </w:rPr>
        <w:t>K</w:t>
      </w:r>
      <w:r w:rsidRPr="00270977">
        <w:rPr>
          <w:rFonts w:ascii="Arial" w:hAnsi="Arial" w:cs="Arial"/>
          <w:color w:val="000000"/>
          <w:spacing w:val="-7"/>
          <w:lang w:val="en-US"/>
        </w:rPr>
        <w:t xml:space="preserve">eeping policy and adheres to the requirements of the GDPR. </w:t>
      </w:r>
      <w:r w:rsidR="00AA0550">
        <w:rPr>
          <w:rFonts w:ascii="Arial" w:hAnsi="Arial" w:cs="Arial"/>
          <w:color w:val="000000"/>
          <w:spacing w:val="-7"/>
          <w:lang w:val="en-US"/>
        </w:rPr>
        <w:t xml:space="preserve"> This p</w:t>
      </w:r>
      <w:r w:rsidRPr="00270977">
        <w:rPr>
          <w:rFonts w:ascii="Arial" w:hAnsi="Arial" w:cs="Arial"/>
          <w:color w:val="000000"/>
          <w:spacing w:val="-7"/>
          <w:lang w:val="en-US"/>
        </w:rPr>
        <w:t xml:space="preserve">olicy sets out our retention periods for specific types of personal data and/or the criteria we will use to determine that period. </w:t>
      </w:r>
    </w:p>
    <w:p w:rsidR="00402B75" w:rsidRDefault="00402B75" w:rsidP="00AB1B36">
      <w:pPr>
        <w:pStyle w:val="NoSpacing"/>
        <w:rPr>
          <w:rFonts w:ascii="Arial" w:hAnsi="Arial" w:cs="Arial"/>
          <w:color w:val="000000"/>
          <w:spacing w:val="-7"/>
          <w:lang w:val="en-US"/>
        </w:rPr>
      </w:pPr>
    </w:p>
    <w:p w:rsidR="00933A88" w:rsidRDefault="00933A88" w:rsidP="00933A88">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270977" w:rsidRPr="00270977" w:rsidRDefault="00270977" w:rsidP="00AB1B36">
      <w:pPr>
        <w:pStyle w:val="NoSpacing"/>
        <w:rPr>
          <w:rFonts w:ascii="Arial" w:hAnsi="Arial" w:cs="Arial"/>
          <w:color w:val="000000"/>
          <w:spacing w:val="-7"/>
          <w:lang w:val="en-US"/>
        </w:rPr>
      </w:pPr>
    </w:p>
    <w:tbl>
      <w:tblPr>
        <w:tblStyle w:val="TableGrid"/>
        <w:tblW w:w="0" w:type="auto"/>
        <w:tblInd w:w="720" w:type="dxa"/>
        <w:tblLook w:val="04A0" w:firstRow="1" w:lastRow="0" w:firstColumn="1" w:lastColumn="0" w:noHBand="0" w:noVBand="1"/>
      </w:tblPr>
      <w:tblGrid>
        <w:gridCol w:w="4187"/>
        <w:gridCol w:w="4335"/>
      </w:tblGrid>
      <w:tr w:rsidR="00270977" w:rsidRPr="00270977" w:rsidTr="007316F0">
        <w:tc>
          <w:tcPr>
            <w:tcW w:w="4187" w:type="dxa"/>
          </w:tcPr>
          <w:p w:rsidR="00270977" w:rsidRPr="00270977" w:rsidRDefault="00270977" w:rsidP="00270977">
            <w:pPr>
              <w:rPr>
                <w:rFonts w:ascii="Calibri" w:eastAsia="Calibri" w:hAnsi="Calibri" w:cs="Times New Roman"/>
                <w:b/>
                <w:lang w:val="en-GB"/>
              </w:rPr>
            </w:pPr>
            <w:r w:rsidRPr="00270977">
              <w:rPr>
                <w:rFonts w:ascii="Calibri" w:eastAsia="Calibri" w:hAnsi="Calibri" w:cs="Times New Roman"/>
                <w:b/>
                <w:lang w:val="en-GB"/>
              </w:rPr>
              <w:t>Category</w:t>
            </w:r>
          </w:p>
        </w:tc>
        <w:tc>
          <w:tcPr>
            <w:tcW w:w="4335" w:type="dxa"/>
          </w:tcPr>
          <w:p w:rsidR="00270977" w:rsidRPr="00270977" w:rsidRDefault="00270977" w:rsidP="00270977">
            <w:pPr>
              <w:rPr>
                <w:rFonts w:ascii="Calibri" w:eastAsia="Calibri" w:hAnsi="Calibri" w:cs="Times New Roman"/>
                <w:b/>
                <w:lang w:val="en-GB"/>
              </w:rPr>
            </w:pPr>
            <w:r w:rsidRPr="00270977">
              <w:rPr>
                <w:rFonts w:ascii="Calibri" w:eastAsia="Calibri" w:hAnsi="Calibri" w:cs="Times New Roman"/>
                <w:b/>
                <w:lang w:val="en-GB"/>
              </w:rPr>
              <w:t>Retention Timeframe</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General correspondence files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5 years</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Membership</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10 years</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Board of Trustees minute files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Indefinitely</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SMT/CLMT Directors minute files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Indefinitely</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Minutes of other internal meetings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10 years</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Management Accounts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Annual Accounts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Pr="00270977" w:rsidRDefault="00270977" w:rsidP="007316F0">
            <w:pPr>
              <w:rPr>
                <w:rFonts w:ascii="Calibri" w:eastAsia="Calibri" w:hAnsi="Calibri" w:cs="Times New Roman"/>
                <w:lang w:val="en-GB"/>
              </w:rPr>
            </w:pPr>
            <w:r w:rsidRPr="00270977">
              <w:rPr>
                <w:rFonts w:ascii="Calibri" w:eastAsia="Calibri" w:hAnsi="Calibri" w:cs="Times New Roman"/>
                <w:lang w:val="en-GB"/>
              </w:rPr>
              <w:t>Gift Aid Declarations</w:t>
            </w:r>
          </w:p>
        </w:tc>
        <w:tc>
          <w:tcPr>
            <w:tcW w:w="4335" w:type="dxa"/>
          </w:tcPr>
          <w:p w:rsidR="00270977" w:rsidRPr="00270977" w:rsidRDefault="00270977" w:rsidP="007316F0">
            <w:pPr>
              <w:rPr>
                <w:rFonts w:ascii="Calibri" w:eastAsia="Calibri" w:hAnsi="Calibri" w:cs="Times New Roman"/>
                <w:lang w:val="en-GB"/>
              </w:rPr>
            </w:pPr>
            <w:r w:rsidRPr="00270977">
              <w:rPr>
                <w:rFonts w:ascii="Calibri" w:eastAsia="Calibri" w:hAnsi="Calibri" w:cs="Times New Roman"/>
                <w:lang w:val="en-GB"/>
              </w:rPr>
              <w:t>6 years</w:t>
            </w:r>
          </w:p>
        </w:tc>
      </w:tr>
      <w:tr w:rsidR="00270977" w:rsidRPr="00270977" w:rsidTr="007316F0">
        <w:tc>
          <w:tcPr>
            <w:tcW w:w="4187"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Bank Statements</w:t>
            </w:r>
          </w:p>
        </w:tc>
        <w:tc>
          <w:tcPr>
            <w:tcW w:w="4335" w:type="dxa"/>
          </w:tcPr>
          <w:p w:rsidR="00270977" w:rsidRP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lastRenderedPageBreak/>
              <w:t>Insurance Documentation</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Certificate of Employers Liability</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40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Accounting Records</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Legacies</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Contracts</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Commissioning data</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Service statistics</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6 years</w:t>
            </w:r>
          </w:p>
        </w:tc>
      </w:tr>
      <w:tr w:rsidR="00270977" w:rsidRPr="00270977" w:rsidTr="007316F0">
        <w:tc>
          <w:tcPr>
            <w:tcW w:w="4187"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IR1 forms</w:t>
            </w:r>
          </w:p>
        </w:tc>
        <w:tc>
          <w:tcPr>
            <w:tcW w:w="4335" w:type="dxa"/>
          </w:tcPr>
          <w:p w:rsidR="00270977" w:rsidRDefault="00270977" w:rsidP="00270977">
            <w:pPr>
              <w:rPr>
                <w:rFonts w:ascii="Calibri" w:eastAsia="Calibri" w:hAnsi="Calibri" w:cs="Times New Roman"/>
                <w:lang w:val="en-GB"/>
              </w:rPr>
            </w:pPr>
            <w:r>
              <w:rPr>
                <w:rFonts w:ascii="Calibri" w:eastAsia="Calibri" w:hAnsi="Calibri" w:cs="Times New Roman"/>
                <w:lang w:val="en-GB"/>
              </w:rPr>
              <w:t>10 years</w:t>
            </w:r>
          </w:p>
        </w:tc>
      </w:tr>
      <w:tr w:rsidR="00270977" w:rsidRPr="00270977" w:rsidTr="007316F0">
        <w:tc>
          <w:tcPr>
            <w:tcW w:w="4187" w:type="dxa"/>
          </w:tcPr>
          <w:p w:rsidR="00270977" w:rsidRDefault="00475E4A" w:rsidP="00270977">
            <w:pPr>
              <w:rPr>
                <w:rFonts w:ascii="Calibri" w:eastAsia="Calibri" w:hAnsi="Calibri" w:cs="Times New Roman"/>
                <w:lang w:val="en-GB"/>
              </w:rPr>
            </w:pPr>
            <w:r>
              <w:rPr>
                <w:rFonts w:ascii="Calibri" w:eastAsia="Calibri" w:hAnsi="Calibri" w:cs="Times New Roman"/>
                <w:lang w:val="en-GB"/>
              </w:rPr>
              <w:t>Complaints</w:t>
            </w:r>
          </w:p>
        </w:tc>
        <w:tc>
          <w:tcPr>
            <w:tcW w:w="4335" w:type="dxa"/>
          </w:tcPr>
          <w:p w:rsidR="00270977" w:rsidRDefault="00475E4A" w:rsidP="00270977">
            <w:pPr>
              <w:rPr>
                <w:rFonts w:ascii="Calibri" w:eastAsia="Calibri" w:hAnsi="Calibri" w:cs="Times New Roman"/>
                <w:lang w:val="en-GB"/>
              </w:rPr>
            </w:pPr>
            <w:r>
              <w:rPr>
                <w:rFonts w:ascii="Calibri" w:eastAsia="Calibri" w:hAnsi="Calibri" w:cs="Times New Roman"/>
                <w:lang w:val="en-GB"/>
              </w:rPr>
              <w:t>10 years</w:t>
            </w:r>
          </w:p>
        </w:tc>
      </w:tr>
      <w:tr w:rsidR="00475E4A" w:rsidRPr="00270977" w:rsidTr="007316F0">
        <w:tc>
          <w:tcPr>
            <w:tcW w:w="4187" w:type="dxa"/>
          </w:tcPr>
          <w:p w:rsidR="00475E4A" w:rsidRDefault="00475E4A" w:rsidP="00270977">
            <w:pPr>
              <w:rPr>
                <w:rFonts w:ascii="Calibri" w:eastAsia="Calibri" w:hAnsi="Calibri" w:cs="Times New Roman"/>
                <w:lang w:val="en-GB"/>
              </w:rPr>
            </w:pPr>
            <w:r>
              <w:rPr>
                <w:rFonts w:ascii="Calibri" w:eastAsia="Calibri" w:hAnsi="Calibri" w:cs="Times New Roman"/>
                <w:lang w:val="en-GB"/>
              </w:rPr>
              <w:t>Subject Access requests</w:t>
            </w:r>
          </w:p>
        </w:tc>
        <w:tc>
          <w:tcPr>
            <w:tcW w:w="4335" w:type="dxa"/>
          </w:tcPr>
          <w:p w:rsidR="00475E4A" w:rsidRDefault="00475E4A" w:rsidP="00270977">
            <w:pPr>
              <w:rPr>
                <w:rFonts w:ascii="Calibri" w:eastAsia="Calibri" w:hAnsi="Calibri" w:cs="Times New Roman"/>
                <w:lang w:val="en-GB"/>
              </w:rPr>
            </w:pPr>
            <w:r>
              <w:rPr>
                <w:rFonts w:ascii="Calibri" w:eastAsia="Calibri" w:hAnsi="Calibri" w:cs="Times New Roman"/>
                <w:lang w:val="en-GB"/>
              </w:rPr>
              <w:t xml:space="preserve">3 years </w:t>
            </w:r>
          </w:p>
        </w:tc>
      </w:tr>
    </w:tbl>
    <w:p w:rsidR="002F7127" w:rsidRPr="002F7127" w:rsidRDefault="00AB1B36" w:rsidP="002F7127">
      <w:pPr>
        <w:spacing w:before="396" w:line="276" w:lineRule="auto"/>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3D3CA7" w:rsidRPr="003D3CA7">
        <w:rPr>
          <w:rFonts w:ascii="Arial" w:eastAsia="Calibri" w:hAnsi="Arial" w:cs="Arial"/>
          <w:b/>
          <w:color w:val="000000"/>
          <w:spacing w:val="-7"/>
        </w:rPr>
        <w:t>Changes to this Privacy Notice</w:t>
      </w:r>
    </w:p>
    <w:p w:rsidR="002F7127" w:rsidRPr="00D942C8" w:rsidRDefault="002F7127" w:rsidP="002F7127">
      <w:pPr>
        <w:spacing w:before="396" w:line="276" w:lineRule="auto"/>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rsidP="00A926B4">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using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A" w:rsidRDefault="00BE00FA" w:rsidP="008C7C3F">
      <w:r>
        <w:separator/>
      </w:r>
    </w:p>
  </w:endnote>
  <w:endnote w:type="continuationSeparator" w:id="0">
    <w:p w:rsidR="00BE00FA" w:rsidRDefault="00BE00FA"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7E31D8" w:rsidRDefault="007E3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A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A88">
              <w:rPr>
                <w:b/>
                <w:bCs/>
                <w:noProof/>
              </w:rPr>
              <w:t>5</w:t>
            </w:r>
            <w:r>
              <w:rPr>
                <w:b/>
                <w:bCs/>
                <w:sz w:val="24"/>
                <w:szCs w:val="24"/>
              </w:rPr>
              <w:fldChar w:fldCharType="end"/>
            </w:r>
          </w:p>
        </w:sdtContent>
      </w:sdt>
    </w:sdtContent>
  </w:sdt>
  <w:p w:rsidR="007E31D8" w:rsidRDefault="007E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A" w:rsidRDefault="00BE00FA" w:rsidP="008C7C3F">
      <w:r>
        <w:separator/>
      </w:r>
    </w:p>
  </w:footnote>
  <w:footnote w:type="continuationSeparator" w:id="0">
    <w:p w:rsidR="00BE00FA" w:rsidRDefault="00BE00FA"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36741A"/>
    <w:multiLevelType w:val="hybridMultilevel"/>
    <w:tmpl w:val="AA72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9">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0">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12"/>
  </w:num>
  <w:num w:numId="5">
    <w:abstractNumId w:val="16"/>
  </w:num>
  <w:num w:numId="6">
    <w:abstractNumId w:val="9"/>
  </w:num>
  <w:num w:numId="7">
    <w:abstractNumId w:val="8"/>
  </w:num>
  <w:num w:numId="8">
    <w:abstractNumId w:val="2"/>
  </w:num>
  <w:num w:numId="9">
    <w:abstractNumId w:val="11"/>
  </w:num>
  <w:num w:numId="10">
    <w:abstractNumId w:val="22"/>
  </w:num>
  <w:num w:numId="11">
    <w:abstractNumId w:val="5"/>
  </w:num>
  <w:num w:numId="12">
    <w:abstractNumId w:val="15"/>
  </w:num>
  <w:num w:numId="13">
    <w:abstractNumId w:val="10"/>
  </w:num>
  <w:num w:numId="14">
    <w:abstractNumId w:val="7"/>
  </w:num>
  <w:num w:numId="15">
    <w:abstractNumId w:val="4"/>
  </w:num>
  <w:num w:numId="16">
    <w:abstractNumId w:val="3"/>
  </w:num>
  <w:num w:numId="17">
    <w:abstractNumId w:val="17"/>
  </w:num>
  <w:num w:numId="18">
    <w:abstractNumId w:val="14"/>
  </w:num>
  <w:num w:numId="19">
    <w:abstractNumId w:val="21"/>
  </w:num>
  <w:num w:numId="20">
    <w:abstractNumId w:val="0"/>
  </w:num>
  <w:num w:numId="21">
    <w:abstractNumId w:val="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6E9C"/>
    <w:rsid w:val="00097A6C"/>
    <w:rsid w:val="000A09C4"/>
    <w:rsid w:val="000A78FD"/>
    <w:rsid w:val="0012593C"/>
    <w:rsid w:val="001515C1"/>
    <w:rsid w:val="001635DB"/>
    <w:rsid w:val="0018619E"/>
    <w:rsid w:val="001A056D"/>
    <w:rsid w:val="001C415A"/>
    <w:rsid w:val="001C7B3E"/>
    <w:rsid w:val="001F779F"/>
    <w:rsid w:val="00246A1B"/>
    <w:rsid w:val="00252C29"/>
    <w:rsid w:val="00270977"/>
    <w:rsid w:val="00286BA0"/>
    <w:rsid w:val="002B2E26"/>
    <w:rsid w:val="002D04DD"/>
    <w:rsid w:val="002F7127"/>
    <w:rsid w:val="003534A4"/>
    <w:rsid w:val="0038537B"/>
    <w:rsid w:val="003B6FB6"/>
    <w:rsid w:val="003C0426"/>
    <w:rsid w:val="003D2899"/>
    <w:rsid w:val="003D3CA7"/>
    <w:rsid w:val="003D484A"/>
    <w:rsid w:val="003F5C48"/>
    <w:rsid w:val="00402B75"/>
    <w:rsid w:val="0044203C"/>
    <w:rsid w:val="0046722D"/>
    <w:rsid w:val="00475E4A"/>
    <w:rsid w:val="00487D36"/>
    <w:rsid w:val="00497AB6"/>
    <w:rsid w:val="004D1B9A"/>
    <w:rsid w:val="004E1D15"/>
    <w:rsid w:val="004F4B49"/>
    <w:rsid w:val="004F65BD"/>
    <w:rsid w:val="00532435"/>
    <w:rsid w:val="00536BA5"/>
    <w:rsid w:val="005623BF"/>
    <w:rsid w:val="005A6EDA"/>
    <w:rsid w:val="005D6CAF"/>
    <w:rsid w:val="005E1036"/>
    <w:rsid w:val="005F7019"/>
    <w:rsid w:val="00615DAE"/>
    <w:rsid w:val="00647E13"/>
    <w:rsid w:val="00682B36"/>
    <w:rsid w:val="006A3E23"/>
    <w:rsid w:val="00701942"/>
    <w:rsid w:val="00715D0E"/>
    <w:rsid w:val="007162EF"/>
    <w:rsid w:val="00783F57"/>
    <w:rsid w:val="007D2A80"/>
    <w:rsid w:val="007E31D8"/>
    <w:rsid w:val="008103B1"/>
    <w:rsid w:val="008502F3"/>
    <w:rsid w:val="00856DC0"/>
    <w:rsid w:val="0089503B"/>
    <w:rsid w:val="008A23E3"/>
    <w:rsid w:val="008C7C3F"/>
    <w:rsid w:val="008E7B18"/>
    <w:rsid w:val="008F25E3"/>
    <w:rsid w:val="009033CD"/>
    <w:rsid w:val="00924B3E"/>
    <w:rsid w:val="00933A88"/>
    <w:rsid w:val="00953826"/>
    <w:rsid w:val="009A403E"/>
    <w:rsid w:val="009A6AAA"/>
    <w:rsid w:val="009B4338"/>
    <w:rsid w:val="009F1EBF"/>
    <w:rsid w:val="00A0767C"/>
    <w:rsid w:val="00A459C5"/>
    <w:rsid w:val="00A56860"/>
    <w:rsid w:val="00A926B4"/>
    <w:rsid w:val="00A96D24"/>
    <w:rsid w:val="00AA0550"/>
    <w:rsid w:val="00AA4296"/>
    <w:rsid w:val="00AB1B36"/>
    <w:rsid w:val="00AC298E"/>
    <w:rsid w:val="00AD20A5"/>
    <w:rsid w:val="00B53990"/>
    <w:rsid w:val="00BA4840"/>
    <w:rsid w:val="00BA76B5"/>
    <w:rsid w:val="00BE00FA"/>
    <w:rsid w:val="00C04867"/>
    <w:rsid w:val="00C40654"/>
    <w:rsid w:val="00C87CAD"/>
    <w:rsid w:val="00CA413A"/>
    <w:rsid w:val="00CB5868"/>
    <w:rsid w:val="00CC179D"/>
    <w:rsid w:val="00CC25CF"/>
    <w:rsid w:val="00CD7480"/>
    <w:rsid w:val="00D942C8"/>
    <w:rsid w:val="00DE7094"/>
    <w:rsid w:val="00E045FC"/>
    <w:rsid w:val="00E2067C"/>
    <w:rsid w:val="00E55CBA"/>
    <w:rsid w:val="00E60245"/>
    <w:rsid w:val="00E73F6C"/>
    <w:rsid w:val="00E93DE5"/>
    <w:rsid w:val="00ED2DE3"/>
    <w:rsid w:val="00F15010"/>
    <w:rsid w:val="00F36E43"/>
    <w:rsid w:val="00F859FB"/>
    <w:rsid w:val="00F95A48"/>
    <w:rsid w:val="00FA3CF8"/>
    <w:rsid w:val="00FB0F16"/>
    <w:rsid w:val="00FC5772"/>
    <w:rsid w:val="00FC6195"/>
    <w:rsid w:val="00FD2B05"/>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B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3BF9-67F8-484C-998D-6C24D409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2018-06-29T09:51:00Z</cp:lastPrinted>
  <dcterms:created xsi:type="dcterms:W3CDTF">2018-07-05T07:52:00Z</dcterms:created>
  <dcterms:modified xsi:type="dcterms:W3CDTF">2018-07-05T07:52:00Z</dcterms:modified>
</cp:coreProperties>
</file>